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550F6F" w:rsidRPr="00FE58FF" w:rsidTr="00EC0E8A">
        <w:tc>
          <w:tcPr>
            <w:tcW w:w="5103" w:type="dxa"/>
            <w:hideMark/>
          </w:tcPr>
          <w:p w:rsidR="00550F6F" w:rsidRPr="00FE58FF" w:rsidRDefault="00550F6F" w:rsidP="00E84F4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uk-UA"/>
              </w:rPr>
            </w:pPr>
            <w:r w:rsidRPr="00FE58F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Ініціатор: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депутат</w:t>
            </w:r>
            <w:r w:rsidR="00F24D1F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ради </w:t>
            </w:r>
          </w:p>
        </w:tc>
        <w:tc>
          <w:tcPr>
            <w:tcW w:w="4785" w:type="dxa"/>
            <w:gridSpan w:val="2"/>
            <w:hideMark/>
          </w:tcPr>
          <w:p w:rsidR="00550F6F" w:rsidRPr="00FE58FF" w:rsidRDefault="00550F6F" w:rsidP="00EC0E8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noProof/>
                <w:lang w:val="uk-UA"/>
              </w:rPr>
            </w:pPr>
            <w:r w:rsidRPr="00FE58FF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>Проєкт</w:t>
            </w:r>
          </w:p>
          <w:p w:rsidR="00550F6F" w:rsidRPr="00FE58FF" w:rsidRDefault="00550F6F" w:rsidP="00AD2BD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noProof/>
                <w:lang w:val="uk-UA"/>
              </w:rPr>
            </w:pPr>
            <w:r w:rsidRPr="00FE58F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№</w:t>
            </w:r>
            <w:r w:rsidR="00AD2BD5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1959 ПР/01-15</w:t>
            </w:r>
          </w:p>
        </w:tc>
      </w:tr>
      <w:tr w:rsidR="00550F6F" w:rsidRPr="00FE58FF" w:rsidTr="00EC0E8A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550F6F" w:rsidRPr="00FE58FF" w:rsidRDefault="00550F6F" w:rsidP="00EC0E8A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lang w:val="uk-UA"/>
              </w:rPr>
            </w:pPr>
          </w:p>
          <w:p w:rsidR="00550F6F" w:rsidRPr="00FE58FF" w:rsidRDefault="00550F6F" w:rsidP="00EC0E8A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uk-UA"/>
              </w:rPr>
            </w:pPr>
            <w:r w:rsidRPr="00FE58F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Автор: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>парат обласної ради</w:t>
            </w:r>
          </w:p>
        </w:tc>
      </w:tr>
    </w:tbl>
    <w:p w:rsidR="00550F6F" w:rsidRDefault="00550F6F" w:rsidP="00550F6F">
      <w:pPr>
        <w:jc w:val="center"/>
        <w:rPr>
          <w:b/>
          <w:bCs/>
          <w:lang w:val="uk-UA"/>
        </w:rPr>
      </w:pPr>
    </w:p>
    <w:p w:rsidR="00550F6F" w:rsidRPr="007B0FFB" w:rsidRDefault="00550F6F" w:rsidP="00550F6F">
      <w:pPr>
        <w:jc w:val="center"/>
        <w:rPr>
          <w:b/>
          <w:bCs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541BD409" wp14:editId="4AA24485">
            <wp:extent cx="5048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F6F" w:rsidRPr="007B0FFB" w:rsidRDefault="00550F6F" w:rsidP="00550F6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ЗАКАРПАТСЬКА ОБЛАСНА РАДА</w:t>
      </w:r>
    </w:p>
    <w:p w:rsidR="00550F6F" w:rsidRPr="007B0FFB" w:rsidRDefault="00550F6F" w:rsidP="00550F6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0F6F" w:rsidRPr="007B0FFB" w:rsidRDefault="00550F6F" w:rsidP="00550F6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Четверта</w:t>
      </w: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VІІІ скликання</w:t>
      </w:r>
    </w:p>
    <w:p w:rsidR="00550F6F" w:rsidRPr="007B0FFB" w:rsidRDefault="00550F6F" w:rsidP="00550F6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0F6F" w:rsidRPr="007B0FFB" w:rsidRDefault="00550F6F" w:rsidP="00550F6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550F6F" w:rsidRPr="007B0FFB" w:rsidRDefault="00550F6F" w:rsidP="00550F6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0F6F" w:rsidRPr="007B0FFB" w:rsidRDefault="00AD2BD5" w:rsidP="00550F6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550F6F"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2021                            Ужгород                                     № ___                               </w:t>
      </w:r>
    </w:p>
    <w:p w:rsidR="00550F6F" w:rsidRPr="007B0FFB" w:rsidRDefault="00550F6F" w:rsidP="00550F6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</w:t>
      </w:r>
    </w:p>
    <w:p w:rsidR="00550F6F" w:rsidRPr="007B0FFB" w:rsidRDefault="00550F6F" w:rsidP="00550F6F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17"/>
        <w:gridCol w:w="4431"/>
      </w:tblGrid>
      <w:tr w:rsidR="00550F6F" w:rsidRPr="007B0FFB" w:rsidTr="00EC0E8A">
        <w:tc>
          <w:tcPr>
            <w:tcW w:w="5316" w:type="dxa"/>
          </w:tcPr>
          <w:p w:rsidR="003C4BA7" w:rsidRDefault="00550F6F" w:rsidP="00EC0E8A">
            <w:pPr>
              <w:ind w:right="317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3C4BA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затвердження Статуту</w:t>
            </w:r>
            <w:r w:rsidR="003C4BA7">
              <w:t xml:space="preserve"> </w:t>
            </w:r>
            <w:r w:rsidR="003C4BA7" w:rsidRPr="003C4BA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Закарпатського інституту післядипломної педагогічної </w:t>
            </w:r>
          </w:p>
          <w:p w:rsidR="00550F6F" w:rsidRPr="007B0FFB" w:rsidRDefault="003C4BA7" w:rsidP="00EC0E8A">
            <w:pPr>
              <w:ind w:right="317"/>
              <w:rPr>
                <w:rFonts w:ascii="Times New Roman" w:hAnsi="Times New Roman"/>
                <w:b/>
                <w:bCs/>
                <w:lang w:val="uk-UA"/>
              </w:rPr>
            </w:pPr>
            <w:r w:rsidRPr="003C4BA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освіти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в новій редакції</w:t>
            </w:r>
          </w:p>
          <w:p w:rsidR="00550F6F" w:rsidRPr="007B0FFB" w:rsidRDefault="00550F6F" w:rsidP="00EC0E8A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431" w:type="dxa"/>
          </w:tcPr>
          <w:p w:rsidR="00550F6F" w:rsidRPr="007B0FFB" w:rsidRDefault="00550F6F" w:rsidP="00EC0E8A">
            <w:pPr>
              <w:rPr>
                <w:rFonts w:ascii="Times New Roman" w:hAnsi="Times New Roman"/>
                <w:lang w:val="uk-UA"/>
              </w:rPr>
            </w:pPr>
          </w:p>
        </w:tc>
      </w:tr>
    </w:tbl>
    <w:p w:rsidR="00550F6F" w:rsidRPr="00AD2BD5" w:rsidRDefault="00550F6F" w:rsidP="00550F6F">
      <w:pPr>
        <w:rPr>
          <w:rFonts w:ascii="Times New Roman" w:hAnsi="Times New Roman"/>
          <w:sz w:val="16"/>
          <w:szCs w:val="16"/>
          <w:lang w:val="uk-UA"/>
        </w:rPr>
      </w:pPr>
    </w:p>
    <w:p w:rsidR="00550F6F" w:rsidRPr="007B0FFB" w:rsidRDefault="00550F6F" w:rsidP="00550F6F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Відповідно до статті 43 Закону України «Про місцеве самоврядування в Україні», стат</w:t>
      </w:r>
      <w:r>
        <w:rPr>
          <w:rFonts w:ascii="Times New Roman" w:hAnsi="Times New Roman" w:cs="Times New Roman"/>
          <w:sz w:val="28"/>
          <w:szCs w:val="28"/>
          <w:lang w:val="uk-UA"/>
        </w:rPr>
        <w:t>ті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88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стат</w:t>
      </w:r>
      <w:r>
        <w:rPr>
          <w:rFonts w:ascii="Times New Roman" w:hAnsi="Times New Roman" w:cs="Times New Roman"/>
          <w:sz w:val="28"/>
          <w:szCs w:val="28"/>
          <w:lang w:val="uk-UA"/>
        </w:rPr>
        <w:t>ті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Господарського кодексу України, з метою </w:t>
      </w:r>
      <w:r w:rsidR="003C4BA7">
        <w:rPr>
          <w:rFonts w:ascii="Times New Roman" w:hAnsi="Times New Roman" w:cs="Times New Roman"/>
          <w:sz w:val="28"/>
          <w:szCs w:val="28"/>
          <w:lang w:val="uk-UA"/>
        </w:rPr>
        <w:t>приведення Статуту Закарпатського інституту післядипломної педагогічної освіти у відповідність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,  обласна рада </w:t>
      </w:r>
      <w:r w:rsidRPr="007B0FFB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7B0FFB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550F6F" w:rsidRPr="00AD2BD5" w:rsidRDefault="00550F6F" w:rsidP="00550F6F">
      <w:pPr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550F6F" w:rsidRDefault="00550F6F" w:rsidP="00AD2BD5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Затвердити Статут </w:t>
      </w:r>
      <w:r w:rsidR="00FC71E2" w:rsidRPr="00FC71E2">
        <w:rPr>
          <w:rFonts w:ascii="Times New Roman" w:hAnsi="Times New Roman"/>
          <w:sz w:val="28"/>
          <w:szCs w:val="28"/>
          <w:lang w:val="uk-UA"/>
        </w:rPr>
        <w:t>Закарпатського інституту післядипломної педагогічної освіти</w:t>
      </w:r>
      <w:r>
        <w:rPr>
          <w:rFonts w:ascii="Times New Roman" w:hAnsi="Times New Roman"/>
          <w:sz w:val="28"/>
          <w:szCs w:val="28"/>
          <w:lang w:val="uk-UA"/>
        </w:rPr>
        <w:t xml:space="preserve"> в новій редакції</w:t>
      </w:r>
      <w:r w:rsidR="00FC71E2"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 w:rsidR="00AD2BD5">
        <w:rPr>
          <w:rFonts w:ascii="Times New Roman" w:hAnsi="Times New Roman"/>
          <w:sz w:val="28"/>
          <w:szCs w:val="28"/>
          <w:lang w:val="uk-UA"/>
        </w:rPr>
        <w:t xml:space="preserve"> з д</w:t>
      </w:r>
      <w:r w:rsidR="00FC71E2">
        <w:rPr>
          <w:rFonts w:ascii="Times New Roman" w:hAnsi="Times New Roman"/>
          <w:sz w:val="28"/>
          <w:szCs w:val="28"/>
          <w:lang w:val="uk-UA"/>
        </w:rPr>
        <w:t>одат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="00AD2BD5">
        <w:rPr>
          <w:rFonts w:ascii="Times New Roman" w:hAnsi="Times New Roman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71E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50F6F" w:rsidRDefault="003C4BA7" w:rsidP="00AD2BD5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550F6F">
        <w:rPr>
          <w:rFonts w:ascii="Times New Roman" w:hAnsi="Times New Roman"/>
          <w:sz w:val="28"/>
          <w:szCs w:val="28"/>
          <w:lang w:val="uk-UA"/>
        </w:rPr>
        <w:t>. Затвердити структуру та штатну чисельність</w:t>
      </w:r>
      <w:r w:rsidR="00550F6F" w:rsidRPr="00FC71E2">
        <w:rPr>
          <w:lang w:val="uk-UA"/>
        </w:rPr>
        <w:t xml:space="preserve"> </w:t>
      </w:r>
      <w:r w:rsidR="00FC71E2" w:rsidRPr="00FC71E2">
        <w:rPr>
          <w:rFonts w:ascii="Times New Roman" w:hAnsi="Times New Roman"/>
          <w:sz w:val="28"/>
          <w:szCs w:val="28"/>
          <w:lang w:val="uk-UA"/>
        </w:rPr>
        <w:t>Закарпатського інституту післядипломної педагогічної освіти</w:t>
      </w:r>
      <w:r w:rsidR="00550F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71E2">
        <w:rPr>
          <w:rFonts w:ascii="Times New Roman" w:hAnsi="Times New Roman"/>
          <w:sz w:val="28"/>
          <w:szCs w:val="28"/>
          <w:lang w:val="uk-UA"/>
        </w:rPr>
        <w:t>згідно</w:t>
      </w:r>
      <w:r w:rsidR="00AD2BD5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FC71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2BD5">
        <w:rPr>
          <w:rFonts w:ascii="Times New Roman" w:hAnsi="Times New Roman"/>
          <w:sz w:val="28"/>
          <w:szCs w:val="28"/>
          <w:lang w:val="uk-UA"/>
        </w:rPr>
        <w:t>д</w:t>
      </w:r>
      <w:r w:rsidR="00FC71E2">
        <w:rPr>
          <w:rFonts w:ascii="Times New Roman" w:hAnsi="Times New Roman"/>
          <w:sz w:val="28"/>
          <w:szCs w:val="28"/>
          <w:lang w:val="uk-UA"/>
        </w:rPr>
        <w:t>одат</w:t>
      </w:r>
      <w:r w:rsidR="00FC71E2" w:rsidRPr="00FC71E2">
        <w:rPr>
          <w:rFonts w:ascii="Times New Roman" w:hAnsi="Times New Roman"/>
          <w:sz w:val="28"/>
          <w:szCs w:val="28"/>
          <w:lang w:val="uk-UA"/>
        </w:rPr>
        <w:t>к</w:t>
      </w:r>
      <w:r w:rsidR="00AD2BD5">
        <w:rPr>
          <w:rFonts w:ascii="Times New Roman" w:hAnsi="Times New Roman"/>
          <w:sz w:val="28"/>
          <w:szCs w:val="28"/>
          <w:lang w:val="uk-UA"/>
        </w:rPr>
        <w:t>ом</w:t>
      </w:r>
      <w:r w:rsidR="00FC71E2" w:rsidRPr="00FC71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71E2">
        <w:rPr>
          <w:rFonts w:ascii="Times New Roman" w:hAnsi="Times New Roman"/>
          <w:sz w:val="28"/>
          <w:szCs w:val="28"/>
          <w:lang w:val="uk-UA"/>
        </w:rPr>
        <w:t>2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>.</w:t>
      </w:r>
    </w:p>
    <w:p w:rsidR="00550F6F" w:rsidRDefault="00FC71E2" w:rsidP="00AD2BD5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>. Доручити</w:t>
      </w:r>
      <w:r w:rsidR="00550F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6625">
        <w:rPr>
          <w:rFonts w:ascii="Times New Roman" w:hAnsi="Times New Roman"/>
          <w:sz w:val="28"/>
          <w:szCs w:val="28"/>
          <w:lang w:val="uk-UA"/>
        </w:rPr>
        <w:t>директору</w:t>
      </w:r>
      <w:r w:rsidR="00550F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C71E2">
        <w:rPr>
          <w:rFonts w:ascii="Times New Roman" w:hAnsi="Times New Roman"/>
          <w:sz w:val="28"/>
          <w:szCs w:val="28"/>
          <w:lang w:val="uk-UA"/>
        </w:rPr>
        <w:t>Закарпатського інституту післядипломної педагогічної освіти</w:t>
      </w:r>
      <w:r w:rsidR="00550F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04A7">
        <w:rPr>
          <w:rFonts w:ascii="Times New Roman" w:hAnsi="Times New Roman"/>
          <w:sz w:val="28"/>
          <w:szCs w:val="28"/>
          <w:lang w:val="uk-UA"/>
        </w:rPr>
        <w:t>подати державному реєстратору</w:t>
      </w:r>
      <w:r w:rsidR="00F24D1F">
        <w:rPr>
          <w:rFonts w:ascii="Times New Roman" w:hAnsi="Times New Roman"/>
          <w:sz w:val="28"/>
          <w:szCs w:val="28"/>
          <w:lang w:val="uk-UA"/>
        </w:rPr>
        <w:t xml:space="preserve"> документи</w:t>
      </w:r>
      <w:r w:rsidR="000604A7">
        <w:rPr>
          <w:rFonts w:ascii="Times New Roman" w:hAnsi="Times New Roman"/>
          <w:sz w:val="28"/>
          <w:szCs w:val="28"/>
          <w:lang w:val="uk-UA"/>
        </w:rPr>
        <w:t xml:space="preserve"> для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 xml:space="preserve"> державн</w:t>
      </w:r>
      <w:r w:rsidR="000604A7">
        <w:rPr>
          <w:rFonts w:ascii="Times New Roman" w:hAnsi="Times New Roman"/>
          <w:sz w:val="28"/>
          <w:szCs w:val="28"/>
          <w:lang w:val="uk-UA"/>
        </w:rPr>
        <w:t>ої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 xml:space="preserve"> реєстраці</w:t>
      </w:r>
      <w:r w:rsidR="000604A7">
        <w:rPr>
          <w:rFonts w:ascii="Times New Roman" w:hAnsi="Times New Roman"/>
          <w:sz w:val="28"/>
          <w:szCs w:val="28"/>
          <w:lang w:val="uk-UA"/>
        </w:rPr>
        <w:t>ї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04A7" w:rsidRPr="000604A7">
        <w:rPr>
          <w:rFonts w:ascii="Times New Roman" w:hAnsi="Times New Roman"/>
          <w:sz w:val="28"/>
          <w:szCs w:val="28"/>
          <w:lang w:val="uk-UA"/>
        </w:rPr>
        <w:t>змін до установчих документів юридичної особи</w:t>
      </w:r>
      <w:r w:rsidR="00D06625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 xml:space="preserve"> Єдино</w:t>
      </w:r>
      <w:r w:rsidR="00550F6F">
        <w:rPr>
          <w:rFonts w:ascii="Times New Roman" w:hAnsi="Times New Roman"/>
          <w:sz w:val="28"/>
          <w:szCs w:val="28"/>
          <w:lang w:val="uk-UA"/>
        </w:rPr>
        <w:t>му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 xml:space="preserve"> державно</w:t>
      </w:r>
      <w:r w:rsidR="00550F6F">
        <w:rPr>
          <w:rFonts w:ascii="Times New Roman" w:hAnsi="Times New Roman"/>
          <w:sz w:val="28"/>
          <w:szCs w:val="28"/>
          <w:lang w:val="uk-UA"/>
        </w:rPr>
        <w:t xml:space="preserve">му 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 xml:space="preserve"> реєстр</w:t>
      </w:r>
      <w:r w:rsidR="00550F6F">
        <w:rPr>
          <w:rFonts w:ascii="Times New Roman" w:hAnsi="Times New Roman"/>
          <w:sz w:val="28"/>
          <w:szCs w:val="28"/>
          <w:lang w:val="uk-UA"/>
        </w:rPr>
        <w:t>і</w:t>
      </w:r>
      <w:r w:rsidR="00550F6F" w:rsidRPr="007B0FFB">
        <w:rPr>
          <w:rFonts w:ascii="Times New Roman" w:hAnsi="Times New Roman"/>
          <w:sz w:val="28"/>
          <w:szCs w:val="28"/>
          <w:lang w:val="uk-UA"/>
        </w:rPr>
        <w:t xml:space="preserve"> юридичних осіб, фізичних осіб-підприємців та громадських формувань, у встановленому законом порядку.</w:t>
      </w:r>
    </w:p>
    <w:p w:rsidR="00FC71E2" w:rsidRDefault="003C4BA7" w:rsidP="00AD2BD5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550F6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C71E2"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 w:rsidR="00D06625">
        <w:rPr>
          <w:rFonts w:ascii="Times New Roman" w:hAnsi="Times New Roman"/>
          <w:sz w:val="28"/>
          <w:szCs w:val="28"/>
          <w:lang w:val="uk-UA"/>
        </w:rPr>
        <w:t>директора</w:t>
      </w:r>
      <w:r w:rsidR="00FC71E2" w:rsidRPr="00FC71E2">
        <w:rPr>
          <w:rFonts w:ascii="Times New Roman" w:hAnsi="Times New Roman"/>
          <w:sz w:val="28"/>
          <w:szCs w:val="28"/>
          <w:lang w:val="uk-UA"/>
        </w:rPr>
        <w:t xml:space="preserve"> Закарпатського інституту післядиплом</w:t>
      </w:r>
      <w:r w:rsidR="00FC71E2">
        <w:rPr>
          <w:rFonts w:ascii="Times New Roman" w:hAnsi="Times New Roman"/>
          <w:sz w:val="28"/>
          <w:szCs w:val="28"/>
          <w:lang w:val="uk-UA"/>
        </w:rPr>
        <w:t xml:space="preserve">ної педагогічної освіти </w:t>
      </w:r>
      <w:r w:rsidR="00550F6F">
        <w:rPr>
          <w:rFonts w:ascii="Times New Roman" w:hAnsi="Times New Roman"/>
          <w:sz w:val="28"/>
          <w:szCs w:val="28"/>
          <w:lang w:val="uk-UA"/>
        </w:rPr>
        <w:t xml:space="preserve">розробити та затвердити штатний розпис відповідно до затвердженої структури та штатної чисельності </w:t>
      </w:r>
      <w:r w:rsidR="00FC71E2">
        <w:rPr>
          <w:rFonts w:ascii="Times New Roman" w:hAnsi="Times New Roman"/>
          <w:sz w:val="28"/>
          <w:szCs w:val="28"/>
          <w:lang w:val="uk-UA"/>
        </w:rPr>
        <w:t>закладу</w:t>
      </w:r>
      <w:r w:rsidR="00550F6F">
        <w:rPr>
          <w:rFonts w:ascii="Times New Roman" w:hAnsi="Times New Roman"/>
          <w:sz w:val="28"/>
          <w:szCs w:val="28"/>
          <w:lang w:val="uk-UA"/>
        </w:rPr>
        <w:t>.</w:t>
      </w:r>
    </w:p>
    <w:p w:rsidR="00CA1246" w:rsidRPr="00CA1246" w:rsidRDefault="00CA1246" w:rsidP="00CA1246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5.</w:t>
      </w:r>
      <w:r w:rsidRPr="00F85BAD">
        <w:rPr>
          <w:rFonts w:ascii="Times New Roman" w:hAnsi="Times New Roman" w:cs="Times New Roman"/>
          <w:color w:val="auto"/>
          <w:sz w:val="28"/>
          <w:szCs w:val="28"/>
        </w:rPr>
        <w:t xml:space="preserve"> Департаменту освіти і науки, молоді та спорту облдержадміністрації  провести перевірку </w:t>
      </w:r>
      <w:r w:rsidRPr="00F85BAD">
        <w:rPr>
          <w:rFonts w:ascii="Times New Roman" w:hAnsi="Times New Roman" w:cs="Times New Roman"/>
          <w:color w:val="auto"/>
        </w:rPr>
        <w:t xml:space="preserve">реалізації державної політики у сфері освіти </w:t>
      </w:r>
      <w:r w:rsidRPr="00CA1246">
        <w:rPr>
          <w:rFonts w:ascii="Times New Roman" w:hAnsi="Times New Roman"/>
          <w:color w:val="auto"/>
          <w:sz w:val="28"/>
          <w:szCs w:val="28"/>
        </w:rPr>
        <w:t>Закарпатсь</w:t>
      </w:r>
      <w:r w:rsidRPr="00CA1246">
        <w:rPr>
          <w:rFonts w:ascii="Times New Roman" w:hAnsi="Times New Roman"/>
          <w:color w:val="auto"/>
          <w:sz w:val="28"/>
          <w:szCs w:val="28"/>
        </w:rPr>
        <w:t>ким інститутом</w:t>
      </w:r>
      <w:r w:rsidRPr="00CA1246">
        <w:rPr>
          <w:rFonts w:ascii="Times New Roman" w:hAnsi="Times New Roman"/>
          <w:color w:val="auto"/>
          <w:sz w:val="28"/>
          <w:szCs w:val="28"/>
        </w:rPr>
        <w:t xml:space="preserve"> післядипломної педагогічної освіти</w:t>
      </w:r>
    </w:p>
    <w:p w:rsidR="00CA1246" w:rsidRPr="00CA1246" w:rsidRDefault="00CA1246" w:rsidP="00CA1246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</w:t>
      </w: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Звернутися до Управління Західного офісу </w:t>
      </w:r>
      <w:proofErr w:type="spellStart"/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Держаудитслужби</w:t>
      </w:r>
      <w:proofErr w:type="spellEnd"/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Закарпатській області щодо проведення аудиту фінансово-господарської діяльності </w:t>
      </w:r>
      <w:r w:rsidRPr="00CA1246">
        <w:rPr>
          <w:rFonts w:ascii="Times New Roman" w:hAnsi="Times New Roman"/>
          <w:color w:val="auto"/>
          <w:sz w:val="28"/>
          <w:szCs w:val="28"/>
        </w:rPr>
        <w:t>Закарпатсь</w:t>
      </w:r>
      <w:r>
        <w:rPr>
          <w:rFonts w:ascii="Times New Roman" w:hAnsi="Times New Roman"/>
          <w:color w:val="auto"/>
          <w:sz w:val="28"/>
          <w:szCs w:val="28"/>
        </w:rPr>
        <w:t>кого інституту</w:t>
      </w:r>
      <w:r w:rsidRPr="00CA1246">
        <w:rPr>
          <w:rFonts w:ascii="Times New Roman" w:hAnsi="Times New Roman"/>
          <w:color w:val="auto"/>
          <w:sz w:val="28"/>
          <w:szCs w:val="28"/>
        </w:rPr>
        <w:t xml:space="preserve"> післядипломної педагогічної освіти</w:t>
      </w:r>
    </w:p>
    <w:p w:rsidR="00CA1246" w:rsidRPr="00CA1246" w:rsidRDefault="00CA1246" w:rsidP="00CA1246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uk-UA"/>
        </w:rPr>
        <w:t>7</w:t>
      </w:r>
      <w:r w:rsidRPr="00F85BAD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uk-UA"/>
        </w:rPr>
        <w:t xml:space="preserve">. Звернутися до Управління Державної служби якості освіти у Закарпатській області щодо здійснення аудиту стосовно </w:t>
      </w:r>
      <w:r w:rsidRPr="00F85BAD">
        <w:rPr>
          <w:rFonts w:ascii="Times New Roman" w:hAnsi="Times New Roman" w:cs="Times New Roman"/>
          <w:color w:val="1D1D1B"/>
          <w:sz w:val="28"/>
          <w:szCs w:val="28"/>
        </w:rPr>
        <w:t xml:space="preserve">дотримання вимог законодавства з питань освіти і забезпечення якості освіти </w:t>
      </w:r>
      <w:bookmarkStart w:id="0" w:name="_GoBack"/>
      <w:bookmarkEnd w:id="0"/>
      <w:r w:rsidRPr="00CA1246">
        <w:rPr>
          <w:rFonts w:ascii="Times New Roman" w:hAnsi="Times New Roman"/>
          <w:color w:val="auto"/>
          <w:sz w:val="28"/>
          <w:szCs w:val="28"/>
        </w:rPr>
        <w:t>Закарпатським інститутом післядипломної педагогічної освіти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550F6F" w:rsidRPr="00CA1246" w:rsidRDefault="00CA1246" w:rsidP="00CA1246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550F6F" w:rsidRPr="007B0FFB">
        <w:rPr>
          <w:rFonts w:ascii="Times New Roman" w:hAnsi="Times New Roman" w:cs="Times New Roman"/>
          <w:color w:val="000000"/>
          <w:sz w:val="28"/>
          <w:szCs w:val="28"/>
        </w:rPr>
        <w:t>. Контроль за виконанням цього рішення покласти на постійну комісію</w:t>
      </w:r>
      <w:r w:rsidR="00550F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0F6F" w:rsidRPr="00F06C38">
        <w:rPr>
          <w:rFonts w:ascii="Times New Roman" w:hAnsi="Times New Roman" w:cs="Times New Roman"/>
          <w:color w:val="000000"/>
          <w:sz w:val="28"/>
          <w:szCs w:val="28"/>
        </w:rPr>
        <w:t>з питань освіти, науки, культури, духовності, молодіжної політики, фізкультури і спорту, національних меншин та інформаційної політики</w:t>
      </w:r>
      <w:r w:rsidR="00550F6F" w:rsidRPr="007B0F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2BD5" w:rsidRPr="00AD2BD5" w:rsidRDefault="00AD2BD5" w:rsidP="00550F6F">
      <w:pPr>
        <w:ind w:firstLine="709"/>
        <w:jc w:val="both"/>
        <w:rPr>
          <w:rFonts w:ascii="Times New Roman" w:hAnsi="Times New Roman"/>
          <w:lang w:val="uk-UA"/>
        </w:rPr>
      </w:pPr>
    </w:p>
    <w:p w:rsidR="00550F6F" w:rsidRDefault="00550F6F" w:rsidP="00550F6F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   </w:t>
      </w:r>
      <w:r w:rsidR="0051220C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Олексій ПЕТРОВ</w:t>
      </w:r>
    </w:p>
    <w:p w:rsidR="00550F6F" w:rsidRDefault="00550F6F" w:rsidP="00550F6F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0F6F" w:rsidRDefault="00550F6F" w:rsidP="00550F6F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0F6F" w:rsidRDefault="00550F6F" w:rsidP="00550F6F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0F6F" w:rsidRDefault="00550F6F" w:rsidP="00550F6F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0F6F" w:rsidRDefault="00550F6F" w:rsidP="00550F6F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50F6F" w:rsidRDefault="00550F6F" w:rsidP="00550F6F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C22A3" w:rsidRDefault="009C22A3"/>
    <w:sectPr w:rsidR="009C2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F6F"/>
    <w:rsid w:val="000604A7"/>
    <w:rsid w:val="003C4BA7"/>
    <w:rsid w:val="0051220C"/>
    <w:rsid w:val="00550F6F"/>
    <w:rsid w:val="009C22A3"/>
    <w:rsid w:val="00AD2BD5"/>
    <w:rsid w:val="00CA1246"/>
    <w:rsid w:val="00D06625"/>
    <w:rsid w:val="00E84F4F"/>
    <w:rsid w:val="00F24D1F"/>
    <w:rsid w:val="00FC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682D"/>
  <w15:docId w15:val="{C8A8B74B-6711-48B9-AC80-35341F6C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F6F"/>
    <w:pPr>
      <w:widowControl w:val="0"/>
      <w:suppressAutoHyphens/>
      <w:ind w:firstLine="0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1246"/>
    <w:pPr>
      <w:keepNext/>
      <w:keepLines/>
      <w:widowControl/>
      <w:suppressAutoHyphens w:val="0"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F6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50F6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124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1568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BorteycnukY</dc:creator>
  <cp:lastModifiedBy>MytrovkaA</cp:lastModifiedBy>
  <cp:revision>6</cp:revision>
  <dcterms:created xsi:type="dcterms:W3CDTF">2021-10-12T13:21:00Z</dcterms:created>
  <dcterms:modified xsi:type="dcterms:W3CDTF">2021-10-12T16:22:00Z</dcterms:modified>
</cp:coreProperties>
</file>